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ED" w:rsidRDefault="008C1D66" w:rsidP="001900ED">
      <w:pPr>
        <w:jc w:val="center"/>
        <w:rPr>
          <w:rFonts w:ascii="Linux Biolinum O" w:hAnsi="Linux Biolinum O" w:cs="Linux Biolinum O"/>
          <w:b/>
          <w:spacing w:val="60"/>
        </w:rPr>
      </w:pPr>
      <w:r w:rsidRPr="001900ED">
        <w:rPr>
          <w:noProof/>
          <w:lang w:eastAsia="hu-HU"/>
        </w:rPr>
        <w:drawing>
          <wp:inline distT="0" distB="0" distL="0" distR="0" wp14:anchorId="45D3D24A" wp14:editId="6A372896">
            <wp:extent cx="2914079" cy="1249731"/>
            <wp:effectExtent l="0" t="0" r="635" b="7620"/>
            <wp:docPr id="36" name="Kép 36" descr="K:\Arculati sablonok\ehe_logok_elfogadott\ehe_logok\_EHE_logo_vegleges_verziok_2020_H\jpg_png\EHE_logo_2020_H_fekvo_gr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culati sablonok\ehe_logok_elfogadott\ehe_logok\_EHE_logo_vegleges_verziok_2020_H\jpg_png\EHE_logo_2020_H_fekvo_gra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79" cy="124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ED" w:rsidRDefault="001900ED" w:rsidP="001900ED">
      <w:pPr>
        <w:jc w:val="center"/>
        <w:rPr>
          <w:rFonts w:ascii="Linux Biolinum O" w:hAnsi="Linux Biolinum O" w:cs="Linux Biolinum O"/>
          <w:b/>
          <w:spacing w:val="60"/>
        </w:rPr>
      </w:pPr>
    </w:p>
    <w:p w:rsidR="001900ED" w:rsidRPr="001900ED" w:rsidRDefault="001900ED" w:rsidP="008C1D66">
      <w:pPr>
        <w:jc w:val="center"/>
        <w:rPr>
          <w:rFonts w:ascii="Linux Biolinum O" w:hAnsi="Linux Biolinum O" w:cs="Linux Biolinum O"/>
          <w:b/>
          <w:color w:val="3B3838" w:themeColor="background2" w:themeShade="40"/>
          <w:spacing w:val="60"/>
        </w:rPr>
      </w:pPr>
      <w:r w:rsidRPr="001900ED">
        <w:rPr>
          <w:rFonts w:ascii="Linux Biolinum O" w:hAnsi="Linux Biolinum O" w:cs="Linux Biolinum O"/>
          <w:b/>
          <w:color w:val="3B3838" w:themeColor="background2" w:themeShade="40"/>
          <w:spacing w:val="60"/>
        </w:rPr>
        <w:t>DOKTORI ISKOLA</w:t>
      </w:r>
    </w:p>
    <w:p w:rsidR="001900ED" w:rsidRDefault="001900ED" w:rsidP="001900ED">
      <w:pPr>
        <w:jc w:val="center"/>
        <w:rPr>
          <w:rFonts w:ascii="Linux Biolinum O" w:hAnsi="Linux Biolinum O" w:cs="Linux Biolinum O"/>
          <w:b/>
          <w:spacing w:val="60"/>
        </w:rPr>
      </w:pPr>
    </w:p>
    <w:p w:rsidR="001900ED" w:rsidRPr="001900ED" w:rsidRDefault="001900ED" w:rsidP="001900ED">
      <w:pPr>
        <w:jc w:val="center"/>
        <w:rPr>
          <w:rFonts w:ascii="Linux Biolinum O" w:hAnsi="Linux Biolinum O" w:cs="Linux Biolinum O"/>
          <w:b/>
          <w:color w:val="3B3838" w:themeColor="background2" w:themeShade="40"/>
          <w:spacing w:val="60"/>
        </w:rPr>
      </w:pPr>
      <w:r w:rsidRPr="001900ED">
        <w:rPr>
          <w:rFonts w:ascii="Linux Biolinum O" w:hAnsi="Linux Biolinum O" w:cs="Linux Biolinum O"/>
          <w:b/>
          <w:color w:val="3B3838" w:themeColor="background2" w:themeShade="40"/>
          <w:spacing w:val="60"/>
        </w:rPr>
        <w:t>DOKTORI ÉRTEKEZÉS TÉZISEI</w:t>
      </w:r>
    </w:p>
    <w:p w:rsidR="001900ED" w:rsidRDefault="001900ED" w:rsidP="001900ED">
      <w:pPr>
        <w:jc w:val="center"/>
        <w:rPr>
          <w:sz w:val="28"/>
          <w:szCs w:val="28"/>
        </w:rPr>
      </w:pPr>
    </w:p>
    <w:p w:rsidR="001900ED" w:rsidRDefault="001900ED" w:rsidP="001900ED">
      <w:pPr>
        <w:jc w:val="center"/>
        <w:rPr>
          <w:sz w:val="28"/>
          <w:szCs w:val="28"/>
        </w:rPr>
      </w:pPr>
    </w:p>
    <w:p w:rsidR="001900ED" w:rsidRDefault="001900ED" w:rsidP="001900ED">
      <w:pPr>
        <w:jc w:val="center"/>
        <w:rPr>
          <w:sz w:val="28"/>
          <w:szCs w:val="28"/>
        </w:rPr>
      </w:pPr>
    </w:p>
    <w:p w:rsidR="001900ED" w:rsidRDefault="001900ED" w:rsidP="001900ED">
      <w:pPr>
        <w:jc w:val="center"/>
        <w:rPr>
          <w:sz w:val="28"/>
          <w:szCs w:val="28"/>
        </w:rPr>
      </w:pPr>
    </w:p>
    <w:p w:rsidR="001900ED" w:rsidRDefault="001900ED" w:rsidP="001900ED">
      <w:pPr>
        <w:jc w:val="center"/>
        <w:rPr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  <w:sz w:val="28"/>
          <w:szCs w:val="28"/>
        </w:rPr>
        <w:t>CÍM</w:t>
      </w: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  <w:sz w:val="28"/>
          <w:szCs w:val="28"/>
        </w:rPr>
        <w:t>Szerző</w:t>
      </w: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  <w:sz w:val="28"/>
          <w:szCs w:val="28"/>
        </w:rPr>
        <w:t>Témavezető:</w:t>
      </w: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sz w:val="28"/>
          <w:szCs w:val="28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  <w:sz w:val="28"/>
          <w:szCs w:val="28"/>
        </w:rPr>
        <w:t>Budapest, 20xx.</w:t>
      </w: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>
      <w:pPr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</w:rPr>
        <w:br w:type="page"/>
      </w: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  <w:u w:val="single"/>
        </w:rPr>
        <w:lastRenderedPageBreak/>
        <w:t>A tézisfüzet tartalma</w:t>
      </w:r>
      <w:r w:rsidRPr="008C1D66">
        <w:rPr>
          <w:rFonts w:ascii="Linux Biolinum O" w:hAnsi="Linux Biolinum O" w:cs="Linux Biolinum O"/>
        </w:rPr>
        <w:t>:</w:t>
      </w: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8C1D66">
      <w:pPr>
        <w:spacing w:before="120" w:after="120"/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</w:rPr>
        <w:t>Kutatási előzmények és célkitűzések</w:t>
      </w:r>
    </w:p>
    <w:p w:rsidR="001900ED" w:rsidRPr="008C1D66" w:rsidRDefault="001900ED" w:rsidP="008C1D66">
      <w:pPr>
        <w:spacing w:before="120" w:after="120"/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</w:rPr>
        <w:t>Módszer</w:t>
      </w:r>
    </w:p>
    <w:p w:rsidR="001900ED" w:rsidRPr="008C1D66" w:rsidRDefault="001900ED" w:rsidP="008C1D66">
      <w:pPr>
        <w:spacing w:before="120" w:after="120"/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</w:rPr>
        <w:t>Tézisek</w:t>
      </w:r>
    </w:p>
    <w:p w:rsidR="001900ED" w:rsidRPr="008C1D66" w:rsidRDefault="001900ED" w:rsidP="008C1D66">
      <w:pPr>
        <w:spacing w:before="120" w:after="120"/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</w:rPr>
        <w:t>A disszertációban felhas</w:t>
      </w:r>
      <w:bookmarkStart w:id="0" w:name="_GoBack"/>
      <w:bookmarkEnd w:id="0"/>
      <w:r w:rsidRPr="008C1D66">
        <w:rPr>
          <w:rFonts w:ascii="Linux Biolinum O" w:hAnsi="Linux Biolinum O" w:cs="Linux Biolinum O"/>
        </w:rPr>
        <w:t>znált válogatott szakirodalom</w:t>
      </w:r>
    </w:p>
    <w:p w:rsidR="001900ED" w:rsidRPr="008C1D66" w:rsidRDefault="001900ED" w:rsidP="008C1D66">
      <w:pPr>
        <w:spacing w:before="120" w:after="120"/>
        <w:jc w:val="center"/>
        <w:rPr>
          <w:rFonts w:ascii="Linux Biolinum O" w:hAnsi="Linux Biolinum O" w:cs="Linux Biolinum O"/>
        </w:rPr>
      </w:pPr>
      <w:r w:rsidRPr="008C1D66">
        <w:rPr>
          <w:rFonts w:ascii="Linux Biolinum O" w:hAnsi="Linux Biolinum O" w:cs="Linux Biolinum O"/>
        </w:rPr>
        <w:t xml:space="preserve"> A szerző disszertációval kapcsolatos publikációs listája</w:t>
      </w: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</w:rPr>
      </w:pPr>
    </w:p>
    <w:p w:rsidR="001900ED" w:rsidRPr="008C1D66" w:rsidRDefault="001900ED" w:rsidP="001900ED">
      <w:pPr>
        <w:jc w:val="center"/>
        <w:rPr>
          <w:rFonts w:ascii="Linux Biolinum O" w:hAnsi="Linux Biolinum O" w:cs="Linux Biolinum O"/>
          <w:b/>
          <w:spacing w:val="60"/>
        </w:rPr>
      </w:pPr>
    </w:p>
    <w:sectPr w:rsidR="001900ED" w:rsidRPr="008C1D66" w:rsidSect="008C1D66">
      <w:headerReference w:type="default" r:id="rId8"/>
      <w:footerReference w:type="default" r:id="rId9"/>
      <w:pgSz w:w="11900" w:h="16840"/>
      <w:pgMar w:top="142" w:right="112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08" w:rsidRDefault="00376908" w:rsidP="005C5AA6">
      <w:r>
        <w:separator/>
      </w:r>
    </w:p>
  </w:endnote>
  <w:endnote w:type="continuationSeparator" w:id="0">
    <w:p w:rsidR="00376908" w:rsidRDefault="00376908" w:rsidP="005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Biolinum O"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Gentium Bas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A6" w:rsidRDefault="0024183F" w:rsidP="005C5AA6">
    <w:pPr>
      <w:pStyle w:val="llb"/>
      <w:tabs>
        <w:tab w:val="clear" w:pos="9072"/>
        <w:tab w:val="right" w:pos="9066"/>
      </w:tabs>
      <w:ind w:left="993" w:right="-291"/>
    </w:pPr>
    <w:r w:rsidRPr="0024183F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AB5FCFD">
          <wp:simplePos x="0" y="0"/>
          <wp:positionH relativeFrom="column">
            <wp:posOffset>-1518144</wp:posOffset>
          </wp:positionH>
          <wp:positionV relativeFrom="paragraph">
            <wp:posOffset>-169334</wp:posOffset>
          </wp:positionV>
          <wp:extent cx="7596000" cy="792000"/>
          <wp:effectExtent l="0" t="0" r="0" b="0"/>
          <wp:wrapNone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08" w:rsidRDefault="00376908" w:rsidP="005C5AA6">
      <w:r>
        <w:separator/>
      </w:r>
    </w:p>
  </w:footnote>
  <w:footnote w:type="continuationSeparator" w:id="0">
    <w:p w:rsidR="00376908" w:rsidRDefault="00376908" w:rsidP="005C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A6" w:rsidRDefault="005C5AA6" w:rsidP="001900ED">
    <w:pPr>
      <w:pStyle w:val="lfej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2F3"/>
    <w:multiLevelType w:val="hybridMultilevel"/>
    <w:tmpl w:val="9D1476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0FD4"/>
    <w:multiLevelType w:val="hybridMultilevel"/>
    <w:tmpl w:val="92043A70"/>
    <w:lvl w:ilvl="0" w:tplc="6834FEF4">
      <w:start w:val="1"/>
      <w:numFmt w:val="decimal"/>
      <w:lvlText w:val="(%1)"/>
      <w:lvlJc w:val="left"/>
      <w:pPr>
        <w:ind w:left="720" w:hanging="360"/>
      </w:pPr>
      <w:rPr>
        <w:rFonts w:ascii="Linux Biolinum O" w:hAnsi="Linux Biolinum O" w:cs="Linux Biolinum O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6008"/>
    <w:multiLevelType w:val="hybridMultilevel"/>
    <w:tmpl w:val="140A41AE"/>
    <w:lvl w:ilvl="0" w:tplc="C816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1C62"/>
    <w:multiLevelType w:val="hybridMultilevel"/>
    <w:tmpl w:val="87EE596C"/>
    <w:lvl w:ilvl="0" w:tplc="F2C05112">
      <w:start w:val="1"/>
      <w:numFmt w:val="upperRoman"/>
      <w:pStyle w:val="Rka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A6"/>
    <w:rsid w:val="00000D40"/>
    <w:rsid w:val="00001756"/>
    <w:rsid w:val="0001497F"/>
    <w:rsid w:val="000544AB"/>
    <w:rsid w:val="001572B5"/>
    <w:rsid w:val="001900ED"/>
    <w:rsid w:val="0022644B"/>
    <w:rsid w:val="0024183F"/>
    <w:rsid w:val="00376908"/>
    <w:rsid w:val="004878E0"/>
    <w:rsid w:val="004D3CF4"/>
    <w:rsid w:val="0054020E"/>
    <w:rsid w:val="005A1F6D"/>
    <w:rsid w:val="005C5AA6"/>
    <w:rsid w:val="005D786B"/>
    <w:rsid w:val="005E61BF"/>
    <w:rsid w:val="00602F81"/>
    <w:rsid w:val="00625E8C"/>
    <w:rsid w:val="00630344"/>
    <w:rsid w:val="00693A58"/>
    <w:rsid w:val="006C1B6E"/>
    <w:rsid w:val="00751655"/>
    <w:rsid w:val="00755673"/>
    <w:rsid w:val="0079724A"/>
    <w:rsid w:val="007C3D5A"/>
    <w:rsid w:val="007F1B69"/>
    <w:rsid w:val="00800EDC"/>
    <w:rsid w:val="008B2F55"/>
    <w:rsid w:val="008C1D66"/>
    <w:rsid w:val="008D3BF4"/>
    <w:rsid w:val="008F2014"/>
    <w:rsid w:val="009A13C0"/>
    <w:rsid w:val="009C00A6"/>
    <w:rsid w:val="00A05C3D"/>
    <w:rsid w:val="00AB1F2A"/>
    <w:rsid w:val="00AC6C16"/>
    <w:rsid w:val="00AD405F"/>
    <w:rsid w:val="00B37AE4"/>
    <w:rsid w:val="00B52FCF"/>
    <w:rsid w:val="00D66191"/>
    <w:rsid w:val="00D708E0"/>
    <w:rsid w:val="00D80A1A"/>
    <w:rsid w:val="00DB0384"/>
    <w:rsid w:val="00DE26AC"/>
    <w:rsid w:val="00EB3237"/>
    <w:rsid w:val="00F030B8"/>
    <w:rsid w:val="00F117C7"/>
    <w:rsid w:val="00FD395D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7F272B4-46C3-CA41-9E4B-639283B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5A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5AA6"/>
  </w:style>
  <w:style w:type="paragraph" w:styleId="llb">
    <w:name w:val="footer"/>
    <w:basedOn w:val="Norml"/>
    <w:link w:val="llbChar"/>
    <w:uiPriority w:val="99"/>
    <w:unhideWhenUsed/>
    <w:rsid w:val="005C5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5AA6"/>
  </w:style>
  <w:style w:type="paragraph" w:customStyle="1" w:styleId="Alapbekezds">
    <w:name w:val="[Alapbekezdés]"/>
    <w:basedOn w:val="Norml"/>
    <w:uiPriority w:val="99"/>
    <w:rsid w:val="005C5AA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Rcsostblzat">
    <w:name w:val="Table Grid"/>
    <w:basedOn w:val="Normltblzat"/>
    <w:uiPriority w:val="59"/>
    <w:rsid w:val="008F20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F2014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FD3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customStyle="1" w:styleId="Rka1">
    <w:name w:val="Réka_1"/>
    <w:basedOn w:val="Listaszerbekezds"/>
    <w:link w:val="Rka1Char"/>
    <w:qFormat/>
    <w:rsid w:val="001572B5"/>
    <w:pPr>
      <w:numPr>
        <w:numId w:val="3"/>
      </w:numPr>
      <w:tabs>
        <w:tab w:val="left" w:pos="284"/>
      </w:tabs>
      <w:spacing w:before="360" w:after="120" w:line="276" w:lineRule="auto"/>
      <w:contextualSpacing w:val="0"/>
      <w:jc w:val="both"/>
    </w:pPr>
    <w:rPr>
      <w:rFonts w:ascii="Linux Biolinum O" w:eastAsia="Times New Roman" w:hAnsi="Linux Biolinum O" w:cs="Linux Biolinum O"/>
      <w:b/>
    </w:rPr>
  </w:style>
  <w:style w:type="character" w:customStyle="1" w:styleId="Rka1Char">
    <w:name w:val="Réka_1 Char"/>
    <w:basedOn w:val="Bekezdsalapbettpusa"/>
    <w:link w:val="Rka1"/>
    <w:rsid w:val="001572B5"/>
    <w:rPr>
      <w:rFonts w:ascii="Linux Biolinum O" w:eastAsia="Times New Roman" w:hAnsi="Linux Biolinum O" w:cs="Linux Biolinum O"/>
      <w:b/>
    </w:rPr>
  </w:style>
  <w:style w:type="paragraph" w:styleId="Listaszerbekezds">
    <w:name w:val="List Paragraph"/>
    <w:basedOn w:val="Norml"/>
    <w:uiPriority w:val="34"/>
    <w:qFormat/>
    <w:rsid w:val="0015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Borókay Réka</cp:lastModifiedBy>
  <cp:revision>3</cp:revision>
  <dcterms:created xsi:type="dcterms:W3CDTF">2021-02-20T19:35:00Z</dcterms:created>
  <dcterms:modified xsi:type="dcterms:W3CDTF">2021-02-20T19:47:00Z</dcterms:modified>
</cp:coreProperties>
</file>